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25"/>
        <w:tblW w:w="0" w:type="auto"/>
        <w:tblLook w:val="04A0"/>
      </w:tblPr>
      <w:tblGrid>
        <w:gridCol w:w="4156"/>
        <w:gridCol w:w="1804"/>
        <w:gridCol w:w="1804"/>
        <w:gridCol w:w="1804"/>
        <w:gridCol w:w="1804"/>
        <w:gridCol w:w="1804"/>
      </w:tblGrid>
      <w:tr w:rsidR="00816113" w:rsidRPr="00E1613C" w:rsidTr="00816113">
        <w:tc>
          <w:tcPr>
            <w:tcW w:w="4156" w:type="dxa"/>
          </w:tcPr>
          <w:p w:rsidR="00E1613C" w:rsidRPr="001424DD" w:rsidRDefault="00E1613C" w:rsidP="00E1613C">
            <w:pPr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</w:pPr>
            <w:r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One drink = </w:t>
            </w:r>
            <w:r w:rsidR="001424DD"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         </w:t>
            </w:r>
            <w:r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12 oz. beer; </w:t>
            </w:r>
          </w:p>
          <w:p w:rsidR="00E1613C" w:rsidRPr="001424DD" w:rsidRDefault="001424DD" w:rsidP="00E1613C">
            <w:pPr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</w:pPr>
            <w:r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                           </w:t>
            </w:r>
            <w:r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>5</w:t>
            </w:r>
            <w:r w:rsidR="00E1613C"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 oz. glass of wine; </w:t>
            </w:r>
          </w:p>
          <w:p w:rsidR="00816113" w:rsidRPr="00E1613C" w:rsidRDefault="001424DD" w:rsidP="001424DD">
            <w:pPr>
              <w:rPr>
                <w:rFonts w:ascii="Arial" w:eastAsia="Times New Roman" w:hAnsi="Arial" w:cs="Arial"/>
                <w:color w:val="000066"/>
                <w:sz w:val="20"/>
                <w:szCs w:val="20"/>
              </w:rPr>
            </w:pPr>
            <w:r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                           </w:t>
            </w:r>
            <w:r w:rsidR="00E1613C"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>1</w:t>
            </w:r>
            <w:r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>.5</w:t>
            </w:r>
            <w:r w:rsidR="00E1613C"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 </w:t>
            </w:r>
            <w:r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>oz.</w:t>
            </w:r>
            <w:r w:rsidR="00E1613C"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 </w:t>
            </w:r>
            <w:r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 xml:space="preserve">80 proof </w:t>
            </w:r>
            <w:r w:rsidR="00E1613C" w:rsidRPr="001424DD">
              <w:rPr>
                <w:rFonts w:ascii="Arial" w:eastAsia="Times New Roman" w:hAnsi="Arial" w:cs="Arial"/>
                <w:b/>
                <w:color w:val="000066"/>
                <w:sz w:val="20"/>
                <w:szCs w:val="20"/>
              </w:rPr>
              <w:t>liquor</w:t>
            </w:r>
            <w:r w:rsidR="00E1613C" w:rsidRPr="00E1613C">
              <w:rPr>
                <w:rFonts w:ascii="Arial" w:eastAsia="Times New Roman" w:hAnsi="Arial" w:cs="Arial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0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1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2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3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4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>How often do you have a drink containing alcohol?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Never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Monthly or less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2-4 times a month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2-3 times a week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4 or more times a week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>How many drinks do you have on a typical day of drinking?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None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1-2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3-4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5-6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7-9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>How often do you have 6 or more drinks on one occasion?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Never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Less than 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Weekly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Daily or almost daily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>How often during the last year have you found that you were unable to stop drinking once you had started?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Never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Less than 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Weekly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Daily or almost daily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>How often during the last year have you failed to do what was normally expected of you because of drinking?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Never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Less than 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Weekly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Daily or almost daily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>How often during the last year have you needed a first drink in the morning to get yourself going after a heavy drinking session?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Never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Less than 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Weekly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Daily or almost daily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 xml:space="preserve"> How often during the last year have you had a feeling of guilt or remorse after drinking?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Never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Less than 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Weekly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Daily or almost daily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>How often during the last year have you been unable to remember what happened the night before because you had been drinking?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Never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Less than 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Monthly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Weekly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Daily or almost daily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>Have you or someone else been injured as a result of your drinking?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Never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Yes, but not in the last year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Yes, during the last year</w:t>
            </w:r>
          </w:p>
        </w:tc>
      </w:tr>
      <w:tr w:rsidR="00816113" w:rsidRPr="00E1613C" w:rsidTr="00816113">
        <w:tc>
          <w:tcPr>
            <w:tcW w:w="4156" w:type="dxa"/>
          </w:tcPr>
          <w:p w:rsidR="00816113" w:rsidRPr="00E1613C" w:rsidRDefault="00816113" w:rsidP="00816113">
            <w:pPr>
              <w:pStyle w:val="ListParagraph"/>
              <w:numPr>
                <w:ilvl w:val="0"/>
                <w:numId w:val="1"/>
              </w:numPr>
            </w:pPr>
            <w:r w:rsidRPr="00E1613C">
              <w:t>Has a relative, doctor, or other health care provider been concerned about your drinking or suggested you cut down?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Never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Yes, but not in the last year</w:t>
            </w: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</w:p>
        </w:tc>
        <w:tc>
          <w:tcPr>
            <w:tcW w:w="1804" w:type="dxa"/>
          </w:tcPr>
          <w:p w:rsidR="00816113" w:rsidRPr="00E1613C" w:rsidRDefault="00816113" w:rsidP="00816113">
            <w:pPr>
              <w:jc w:val="center"/>
            </w:pPr>
            <w:r w:rsidRPr="00E1613C">
              <w:t>Yes, during the last year</w:t>
            </w:r>
          </w:p>
        </w:tc>
      </w:tr>
      <w:tr w:rsidR="001424DD" w:rsidRPr="00E1613C" w:rsidTr="002625D4">
        <w:tc>
          <w:tcPr>
            <w:tcW w:w="13176" w:type="dxa"/>
            <w:gridSpan w:val="6"/>
          </w:tcPr>
          <w:p w:rsidR="001424DD" w:rsidRPr="001424DD" w:rsidRDefault="001424DD" w:rsidP="0014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424DD">
              <w:rPr>
                <w:rFonts w:ascii="Arial" w:hAnsi="Arial" w:cs="Arial"/>
                <w:b/>
                <w:sz w:val="24"/>
                <w:szCs w:val="24"/>
              </w:rPr>
              <w:t>A score of 8 or more is associated with harmful or hazardous drinking, a score of 13</w:t>
            </w:r>
          </w:p>
          <w:p w:rsidR="001424DD" w:rsidRPr="001424DD" w:rsidRDefault="001424DD" w:rsidP="001424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24DD">
              <w:rPr>
                <w:rFonts w:ascii="Arial" w:hAnsi="Arial" w:cs="Arial"/>
                <w:b/>
                <w:sz w:val="24"/>
                <w:szCs w:val="24"/>
              </w:rPr>
              <w:t>or</w:t>
            </w:r>
            <w:proofErr w:type="gramEnd"/>
            <w:r w:rsidRPr="001424DD">
              <w:rPr>
                <w:rFonts w:ascii="Arial" w:hAnsi="Arial" w:cs="Arial"/>
                <w:b/>
                <w:sz w:val="24"/>
                <w:szCs w:val="24"/>
              </w:rPr>
              <w:t xml:space="preserve"> more in women, and 15 or more in men, is likely to indicate alcohol dependence.</w:t>
            </w:r>
          </w:p>
        </w:tc>
      </w:tr>
    </w:tbl>
    <w:p w:rsidR="001424DD" w:rsidRPr="00841B1E" w:rsidRDefault="00816113" w:rsidP="00841B1E">
      <w:pPr>
        <w:jc w:val="center"/>
        <w:rPr>
          <w:b/>
          <w:sz w:val="36"/>
          <w:szCs w:val="36"/>
        </w:rPr>
      </w:pPr>
      <w:r w:rsidRPr="001424DD">
        <w:rPr>
          <w:b/>
          <w:sz w:val="36"/>
          <w:szCs w:val="36"/>
        </w:rPr>
        <w:t>ALCOHOL USE DISORDERS INDENTIFICATION TEST</w:t>
      </w:r>
    </w:p>
    <w:p w:rsidR="00A1078C" w:rsidRPr="00A1078C" w:rsidRDefault="00A1078C" w:rsidP="00A1078C">
      <w:pPr>
        <w:tabs>
          <w:tab w:val="left" w:pos="2265"/>
        </w:tabs>
        <w:rPr>
          <w:sz w:val="24"/>
          <w:szCs w:val="24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A1078C" w:rsidRPr="00A1078C" w:rsidRDefault="00A1078C" w:rsidP="00A1078C">
      <w:pPr>
        <w:rPr>
          <w:sz w:val="36"/>
          <w:szCs w:val="36"/>
        </w:rPr>
      </w:pPr>
    </w:p>
    <w:p w:rsidR="008F470C" w:rsidRPr="00A1078C" w:rsidRDefault="008F470C" w:rsidP="00A1078C">
      <w:pPr>
        <w:rPr>
          <w:sz w:val="36"/>
          <w:szCs w:val="36"/>
        </w:rPr>
      </w:pPr>
    </w:p>
    <w:sectPr w:rsidR="008F470C" w:rsidRPr="00A1078C" w:rsidSect="00A1078C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4B"/>
    <w:multiLevelType w:val="multilevel"/>
    <w:tmpl w:val="E6F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0741"/>
    <w:multiLevelType w:val="hybridMultilevel"/>
    <w:tmpl w:val="8BF0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113"/>
    <w:rsid w:val="001424DD"/>
    <w:rsid w:val="003E2540"/>
    <w:rsid w:val="004C06A0"/>
    <w:rsid w:val="00816113"/>
    <w:rsid w:val="00841B1E"/>
    <w:rsid w:val="008F470C"/>
    <w:rsid w:val="00A1078C"/>
    <w:rsid w:val="00E1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1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1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4</cp:revision>
  <cp:lastPrinted>2013-02-11T17:37:00Z</cp:lastPrinted>
  <dcterms:created xsi:type="dcterms:W3CDTF">2011-10-04T15:35:00Z</dcterms:created>
  <dcterms:modified xsi:type="dcterms:W3CDTF">2013-02-11T18:11:00Z</dcterms:modified>
</cp:coreProperties>
</file>